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C996" w14:textId="65EA9B02" w:rsidR="005B43CC" w:rsidRPr="00E636F2" w:rsidRDefault="005B43CC" w:rsidP="005B43C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國立高雄科技大學</w:t>
      </w:r>
      <w:r w:rsidR="00E5180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</w:t>
      </w:r>
      <w:r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學年度</w:t>
      </w:r>
      <w:r w:rsidR="00E636F2"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中</w:t>
      </w:r>
      <w:r w:rsidR="003A7CA6"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等</w:t>
      </w:r>
      <w:r w:rsidR="00E636F2"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學校師資類科</w:t>
      </w:r>
      <w:r w:rsidRPr="00E636F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教育學程甄選報名表</w:t>
      </w:r>
    </w:p>
    <w:tbl>
      <w:tblPr>
        <w:tblStyle w:val="a7"/>
        <w:tblW w:w="101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298"/>
        <w:gridCol w:w="2622"/>
        <w:gridCol w:w="929"/>
        <w:gridCol w:w="355"/>
        <w:gridCol w:w="2748"/>
        <w:gridCol w:w="1888"/>
      </w:tblGrid>
      <w:tr w:rsidR="0044291A" w:rsidRPr="00E636F2" w14:paraId="7AF454DD" w14:textId="1512E154" w:rsidTr="00586932">
        <w:trPr>
          <w:trHeight w:val="424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7B3" w14:textId="5C35DE20" w:rsidR="004C1C9A" w:rsidRPr="00E636F2" w:rsidRDefault="004C1C9A" w:rsidP="0044291A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color w:val="auto"/>
                <w:kern w:val="2"/>
              </w:rPr>
              <w:t>姓名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76A" w14:textId="77777777" w:rsidR="004C1C9A" w:rsidRPr="00E636F2" w:rsidRDefault="004C1C9A" w:rsidP="0044291A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70B" w14:textId="128D5E0D" w:rsidR="004C1C9A" w:rsidRPr="00E636F2" w:rsidRDefault="004C1C9A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出生日期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D807" w14:textId="48E11DFE" w:rsidR="004C1C9A" w:rsidRPr="00B92A45" w:rsidRDefault="004C1C9A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B92A45">
              <w:rPr>
                <w:rFonts w:ascii="Times New Roman" w:eastAsia="標楷體" w:hAnsi="Times New Roman" w:cs="Times New Roman"/>
                <w:sz w:val="22"/>
              </w:rPr>
              <w:t xml:space="preserve">民國　　年　</w:t>
            </w:r>
            <w:r w:rsidRPr="00B92A4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92A45">
              <w:rPr>
                <w:rFonts w:ascii="Times New Roman" w:eastAsia="標楷體" w:hAnsi="Times New Roman" w:cs="Times New Roman"/>
                <w:sz w:val="22"/>
              </w:rPr>
              <w:t xml:space="preserve">月　</w:t>
            </w:r>
            <w:r w:rsidRPr="00B92A4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92A45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D24" w14:textId="0DAD7805" w:rsidR="004C1C9A" w:rsidRPr="00E636F2" w:rsidRDefault="00B63E3C" w:rsidP="004429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Pr="00E636F2">
              <w:rPr>
                <w:rFonts w:ascii="Times New Roman" w:eastAsia="標楷體" w:hAnsi="Times New Roman" w:cs="Times New Roman"/>
                <w:szCs w:val="24"/>
              </w:rPr>
              <w:t>吋照片</w:t>
            </w:r>
            <w:r w:rsidRPr="00E636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291A" w:rsidRPr="00E636F2" w14:paraId="046D8FE4" w14:textId="6727E4D0" w:rsidTr="00586932">
        <w:trPr>
          <w:trHeight w:val="503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97B4" w14:textId="59CA601A" w:rsidR="004C1C9A" w:rsidRPr="00E636F2" w:rsidRDefault="0066237B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就讀</w:t>
            </w:r>
            <w:r w:rsidR="004C1C9A"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F1EB" w14:textId="1314D8CD" w:rsidR="004C1C9A" w:rsidRPr="0066237B" w:rsidRDefault="0066237B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66237B">
              <w:rPr>
                <w:rFonts w:ascii="Times New Roman" w:eastAsia="標楷體" w:hAnsi="Times New Roman" w:cs="Times New Roman" w:hint="eastAsia"/>
                <w:szCs w:val="24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623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66237B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66237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6237B"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 w:rsidRPr="0066237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82E" w14:textId="189A884C" w:rsidR="004C1C9A" w:rsidRPr="00E636F2" w:rsidRDefault="004C1C9A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學號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31E" w14:textId="77777777" w:rsidR="004C1C9A" w:rsidRPr="00E636F2" w:rsidRDefault="004C1C9A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F7FA" w14:textId="77777777" w:rsidR="004C1C9A" w:rsidRPr="00E636F2" w:rsidRDefault="004C1C9A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291A" w:rsidRPr="00E636F2" w14:paraId="603C5BF0" w14:textId="26C5EB77" w:rsidTr="00586932">
        <w:trPr>
          <w:trHeight w:val="606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712" w14:textId="32DC8896" w:rsidR="000C2077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身分證字號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42F" w14:textId="33091573" w:rsidR="000C2077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6FF" w14:textId="6C617363" w:rsidR="006044C1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聯絡電話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FA9" w14:textId="77777777" w:rsidR="000C2077" w:rsidRPr="00B92A45" w:rsidRDefault="000C2077" w:rsidP="0044291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92A45">
              <w:rPr>
                <w:rFonts w:ascii="Times New Roman" w:eastAsia="標楷體" w:hAnsi="Times New Roman" w:cs="Times New Roman"/>
                <w:sz w:val="22"/>
              </w:rPr>
              <w:t>市話：</w:t>
            </w:r>
          </w:p>
          <w:p w14:paraId="49DA8C12" w14:textId="1F3D50AE" w:rsidR="000C2077" w:rsidRPr="00B92A45" w:rsidRDefault="000C2077" w:rsidP="0044291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92A45">
              <w:rPr>
                <w:rFonts w:ascii="Times New Roman" w:eastAsia="標楷體" w:hAnsi="Times New Roman" w:cs="Times New Roman"/>
                <w:sz w:val="22"/>
              </w:rPr>
              <w:t>手機：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07EE" w14:textId="77777777" w:rsidR="000C2077" w:rsidRPr="00E636F2" w:rsidRDefault="000C2077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4C1" w:rsidRPr="00E636F2" w14:paraId="28991EDC" w14:textId="77777777" w:rsidTr="00F726E5">
        <w:trPr>
          <w:trHeight w:val="706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FF862" w14:textId="7E87A67B" w:rsidR="000C2077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E-mail</w:t>
            </w: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7055" w14:textId="31931941" w:rsidR="000C2077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8B33" w14:textId="7F487548" w:rsidR="000C2077" w:rsidRPr="00E636F2" w:rsidRDefault="000C2077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291A" w:rsidRPr="00E636F2" w14:paraId="01496FBD" w14:textId="77777777" w:rsidTr="00D5310E">
        <w:trPr>
          <w:trHeight w:val="616"/>
          <w:jc w:val="center"/>
        </w:trPr>
        <w:tc>
          <w:tcPr>
            <w:tcW w:w="1665" w:type="dxa"/>
            <w:gridSpan w:val="2"/>
            <w:vAlign w:val="center"/>
          </w:tcPr>
          <w:p w14:paraId="2FDDB549" w14:textId="0D6944B4" w:rsidR="000C2077" w:rsidRPr="00E636F2" w:rsidRDefault="000C2077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通訊地址</w:t>
            </w:r>
          </w:p>
        </w:tc>
        <w:tc>
          <w:tcPr>
            <w:tcW w:w="8531" w:type="dxa"/>
            <w:gridSpan w:val="5"/>
          </w:tcPr>
          <w:p w14:paraId="67808E5B" w14:textId="4D835132" w:rsidR="00B92A45" w:rsidRPr="00D5310E" w:rsidRDefault="00E636F2" w:rsidP="00B92A45">
            <w:pPr>
              <w:pStyle w:val="Default"/>
              <w:contextualSpacing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□□□</w:t>
            </w:r>
            <w:r w:rsidR="000C2077"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-</w:t>
            </w: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□□</w:t>
            </w:r>
            <w:r w:rsidR="000C2077"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 xml:space="preserve">          </w:t>
            </w:r>
          </w:p>
          <w:p w14:paraId="49E214EC" w14:textId="544C9A0E" w:rsidR="000C2077" w:rsidRPr="00D5310E" w:rsidRDefault="000C2077" w:rsidP="0044291A">
            <w:pPr>
              <w:pStyle w:val="Default"/>
              <w:contextualSpacing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E636F2" w:rsidRPr="00E636F2" w14:paraId="1A9AB13F" w14:textId="7A05AD07" w:rsidTr="00764863">
        <w:trPr>
          <w:trHeight w:val="640"/>
          <w:jc w:val="center"/>
        </w:trPr>
        <w:tc>
          <w:tcPr>
            <w:tcW w:w="1665" w:type="dxa"/>
            <w:gridSpan w:val="2"/>
            <w:vAlign w:val="center"/>
          </w:tcPr>
          <w:p w14:paraId="7B747B49" w14:textId="621635FA" w:rsidR="00E636F2" w:rsidRPr="00E636F2" w:rsidRDefault="00E636F2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就讀本校</w:t>
            </w:r>
          </w:p>
          <w:p w14:paraId="04171DF7" w14:textId="007DF6DF" w:rsidR="00E636F2" w:rsidRPr="00E636F2" w:rsidRDefault="00E636F2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學制</w:t>
            </w: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年級</w:t>
            </w:r>
          </w:p>
        </w:tc>
        <w:tc>
          <w:tcPr>
            <w:tcW w:w="8531" w:type="dxa"/>
            <w:gridSpan w:val="5"/>
            <w:vAlign w:val="center"/>
          </w:tcPr>
          <w:p w14:paraId="1103AAB1" w14:textId="70FACBAA" w:rsidR="00E636F2" w:rsidRPr="00D5310E" w:rsidRDefault="00E636F2" w:rsidP="0044291A">
            <w:pPr>
              <w:pStyle w:val="Default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日間部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進修部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進修學院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 xml:space="preserve">         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年制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 xml:space="preserve">           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年級</w:t>
            </w:r>
          </w:p>
          <w:p w14:paraId="46CBEBD0" w14:textId="2D06F985" w:rsidR="00E636F2" w:rsidRPr="00D5310E" w:rsidRDefault="00E636F2" w:rsidP="00E636F2">
            <w:pPr>
              <w:pStyle w:val="Defaul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>碩士班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>碩士在職專班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="0066237B" w:rsidRPr="00D5310E">
              <w:rPr>
                <w:rFonts w:ascii="標楷體" w:eastAsia="標楷體" w:hAnsi="標楷體" w:cs="Times New Roman" w:hint="eastAsia"/>
                <w:color w:val="auto"/>
                <w:kern w:val="2"/>
                <w:sz w:val="22"/>
                <w:szCs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>博士班</w:t>
            </w:r>
            <w:r w:rsidRPr="00D5310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 xml:space="preserve">           </w:t>
            </w:r>
            <w:r w:rsidRPr="00D5310E"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年級</w:t>
            </w:r>
          </w:p>
        </w:tc>
      </w:tr>
      <w:tr w:rsidR="0044291A" w:rsidRPr="00E636F2" w14:paraId="4FF6CED3" w14:textId="77777777" w:rsidTr="00D5310E">
        <w:trPr>
          <w:jc w:val="center"/>
        </w:trPr>
        <w:tc>
          <w:tcPr>
            <w:tcW w:w="1665" w:type="dxa"/>
            <w:gridSpan w:val="2"/>
            <w:vAlign w:val="center"/>
          </w:tcPr>
          <w:p w14:paraId="33A0A4F8" w14:textId="74AE32F9" w:rsidR="0044291A" w:rsidRPr="00E636F2" w:rsidRDefault="003D1D5B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在職情形</w:t>
            </w:r>
            <w:r w:rsidR="0044291A"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531" w:type="dxa"/>
            <w:gridSpan w:val="5"/>
            <w:tcBorders>
              <w:bottom w:val="single" w:sz="4" w:space="0" w:color="auto"/>
            </w:tcBorders>
          </w:tcPr>
          <w:p w14:paraId="6146A0A1" w14:textId="77777777" w:rsidR="003D1D5B" w:rsidRDefault="00E636F2" w:rsidP="003511EA">
            <w:pPr>
              <w:spacing w:before="100" w:beforeAutospacing="1" w:after="100" w:afterAutospacing="1"/>
              <w:contextualSpacing/>
              <w:rPr>
                <w:rFonts w:ascii="標楷體" w:eastAsia="標楷體" w:hAnsi="標楷體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3D1D5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3D1D5B" w:rsidRPr="003D1D5B">
              <w:rPr>
                <w:rFonts w:ascii="標楷體" w:eastAsia="標楷體" w:hAnsi="標楷體" w:cs="Times New Roman" w:hint="eastAsia"/>
                <w:sz w:val="22"/>
              </w:rPr>
              <w:t>就學中且無兼職工作</w:t>
            </w:r>
          </w:p>
          <w:p w14:paraId="66F335D3" w14:textId="074B6A0C" w:rsidR="0044291A" w:rsidRPr="00D5310E" w:rsidRDefault="003D1D5B" w:rsidP="003511EA">
            <w:pPr>
              <w:spacing w:before="100" w:beforeAutospacing="1" w:after="100" w:afterAutospacing="1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3D1D5B">
              <w:rPr>
                <w:rFonts w:ascii="標楷體" w:eastAsia="標楷體" w:hAnsi="標楷體" w:cs="Times New Roman" w:hint="eastAsia"/>
                <w:sz w:val="22"/>
              </w:rPr>
              <w:t>就學中且同時於職場做「兼職」</w:t>
            </w:r>
          </w:p>
          <w:p w14:paraId="4615F386" w14:textId="0EF38544" w:rsidR="003D1D5B" w:rsidRDefault="00E636F2" w:rsidP="003511EA">
            <w:pPr>
              <w:spacing w:before="100" w:beforeAutospacing="1" w:after="100" w:afterAutospacing="1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3D1D5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3D1D5B" w:rsidRPr="003D1D5B">
              <w:rPr>
                <w:rFonts w:ascii="Times New Roman" w:eastAsia="標楷體" w:hAnsi="Times New Roman" w:cs="Times New Roman" w:hint="eastAsia"/>
                <w:sz w:val="22"/>
              </w:rPr>
              <w:t>就學中且同時於職場做「全職」</w:t>
            </w:r>
          </w:p>
          <w:p w14:paraId="2F4C33C2" w14:textId="5C68B9B8" w:rsidR="003D1D5B" w:rsidRDefault="003D1D5B" w:rsidP="003511EA">
            <w:pPr>
              <w:spacing w:before="100" w:beforeAutospacing="1" w:after="100" w:afterAutospacing="1"/>
              <w:contextualSpacing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兼職或全職服務單位</w:t>
            </w:r>
          </w:p>
          <w:p w14:paraId="466AAF81" w14:textId="1868FE61" w:rsidR="003511EA" w:rsidRPr="00D5310E" w:rsidRDefault="003D1D5B" w:rsidP="003511EA">
            <w:pPr>
              <w:spacing w:before="100" w:beforeAutospacing="1" w:after="100" w:afterAutospacing="1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　</w:t>
            </w:r>
            <w:r w:rsidR="003511EA"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 xml:space="preserve"> 1.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教職</w:t>
            </w:r>
            <w:r w:rsidR="003511EA" w:rsidRPr="00D5310E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服務單位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機構名稱：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</w:t>
            </w:r>
            <w:r w:rsidR="003511EA" w:rsidRPr="00D5310E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              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</w:t>
            </w:r>
          </w:p>
          <w:p w14:paraId="50C1611D" w14:textId="1B6CB31D" w:rsidR="003511EA" w:rsidRPr="00D5310E" w:rsidRDefault="003511EA" w:rsidP="003511EA">
            <w:pPr>
              <w:spacing w:before="100" w:beforeAutospacing="1" w:after="100" w:afterAutospacing="1"/>
              <w:ind w:left="1644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sz w:val="22"/>
              </w:rPr>
              <w:t>代理</w:t>
            </w:r>
            <w:r w:rsidRPr="00D5310E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5310E">
              <w:rPr>
                <w:rFonts w:ascii="Times New Roman" w:eastAsia="標楷體" w:hAnsi="Times New Roman" w:cs="Times New Roman"/>
                <w:sz w:val="22"/>
              </w:rPr>
              <w:t>代課教師</w:t>
            </w:r>
            <w:r w:rsidRPr="00D5310E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</w:t>
            </w:r>
            <w:r w:rsidRPr="00D5310E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D5310E">
              <w:rPr>
                <w:rFonts w:ascii="Times New Roman" w:eastAsia="標楷體" w:hAnsi="Times New Roman" w:cs="Times New Roman"/>
                <w:sz w:val="22"/>
              </w:rPr>
              <w:t>科</w:t>
            </w:r>
          </w:p>
          <w:p w14:paraId="46F1DD32" w14:textId="18678B45" w:rsidR="0044291A" w:rsidRPr="00D5310E" w:rsidRDefault="003511EA" w:rsidP="003511EA">
            <w:pPr>
              <w:spacing w:before="100" w:beforeAutospacing="1" w:after="100" w:afterAutospacing="1"/>
              <w:ind w:left="1644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D5310E">
              <w:rPr>
                <w:rFonts w:ascii="Times New Roman" w:eastAsia="標楷體" w:hAnsi="Times New Roman" w:cs="Times New Roman"/>
                <w:sz w:val="22"/>
              </w:rPr>
              <w:t>技術教師</w:t>
            </w:r>
            <w:r w:rsidRPr="00D5310E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</w:t>
            </w:r>
            <w:r w:rsidRPr="00D5310E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</w:p>
          <w:p w14:paraId="7FE359BE" w14:textId="5A9D325C" w:rsidR="0044291A" w:rsidRPr="00D5310E" w:rsidRDefault="00E636F2" w:rsidP="003511EA">
            <w:pPr>
              <w:tabs>
                <w:tab w:val="left" w:pos="1828"/>
              </w:tabs>
              <w:autoSpaceDE w:val="0"/>
              <w:autoSpaceDN w:val="0"/>
              <w:adjustRightInd w:val="0"/>
              <w:spacing w:before="34"/>
              <w:ind w:left="510"/>
              <w:rPr>
                <w:rFonts w:ascii="Times New Roman" w:eastAsia="標楷體" w:hAnsi="Times New Roman" w:cs="Times New Roman"/>
                <w:sz w:val="22"/>
              </w:rPr>
            </w:pPr>
            <w:r w:rsidRPr="00D5310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3511EA" w:rsidRPr="00D5310E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44291A" w:rsidRPr="00D5310E">
              <w:rPr>
                <w:rFonts w:ascii="Times New Roman" w:eastAsia="標楷體" w:hAnsi="Times New Roman" w:cs="Times New Roman"/>
                <w:sz w:val="22"/>
              </w:rPr>
              <w:t>2.</w:t>
            </w:r>
            <w:proofErr w:type="gramStart"/>
            <w:r w:rsidR="0044291A" w:rsidRPr="00D5310E">
              <w:rPr>
                <w:rFonts w:ascii="Times New Roman" w:eastAsia="標楷體" w:hAnsi="Times New Roman" w:cs="Times New Roman"/>
                <w:sz w:val="22"/>
              </w:rPr>
              <w:t>非教職</w:t>
            </w:r>
            <w:proofErr w:type="gramEnd"/>
            <w:r w:rsidR="003511EA" w:rsidRPr="00D5310E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服務單位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3511EA" w:rsidRPr="00D5310E">
              <w:rPr>
                <w:rFonts w:ascii="Times New Roman" w:eastAsia="標楷體" w:hAnsi="Times New Roman" w:cs="Times New Roman"/>
                <w:sz w:val="22"/>
              </w:rPr>
              <w:t>機構名稱：</w:t>
            </w:r>
            <w:r w:rsidR="0044291A" w:rsidRPr="00D5310E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</w:t>
            </w:r>
            <w:r w:rsidR="003511EA" w:rsidRPr="00D5310E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</w:p>
        </w:tc>
      </w:tr>
      <w:tr w:rsidR="00D5310E" w:rsidRPr="00E636F2" w14:paraId="6D4FA077" w14:textId="144B2C07" w:rsidTr="00586932">
        <w:trPr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14:paraId="67724505" w14:textId="77777777" w:rsidR="00764863" w:rsidRDefault="00D5310E" w:rsidP="0044291A">
            <w:pPr>
              <w:rPr>
                <w:rFonts w:ascii="Times New Roman" w:eastAsia="標楷體" w:hAnsi="Times New Roman" w:cs="Times New Roman"/>
                <w:b/>
              </w:rPr>
            </w:pPr>
            <w:r w:rsidRPr="0066237B">
              <w:rPr>
                <w:rFonts w:ascii="Times New Roman" w:eastAsia="標楷體" w:hAnsi="Times New Roman" w:cs="Times New Roman"/>
                <w:b/>
              </w:rPr>
              <w:t>申請修習中等教育學程</w:t>
            </w:r>
          </w:p>
          <w:p w14:paraId="1F10B666" w14:textId="380308B8" w:rsidR="00D5310E" w:rsidRPr="0066237B" w:rsidRDefault="00D5310E" w:rsidP="0044291A">
            <w:pPr>
              <w:rPr>
                <w:rFonts w:ascii="Times New Roman" w:eastAsia="標楷體" w:hAnsi="Times New Roman" w:cs="Times New Roman"/>
                <w:b/>
              </w:rPr>
            </w:pPr>
            <w:r w:rsidRPr="0066237B">
              <w:rPr>
                <w:rFonts w:ascii="Times New Roman" w:eastAsia="標楷體" w:hAnsi="Times New Roman" w:cs="Times New Roman"/>
                <w:b/>
              </w:rPr>
              <w:t>任教科別</w:t>
            </w:r>
            <w:r w:rsidRPr="0066237B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="00764863">
              <w:rPr>
                <w:rFonts w:ascii="Times New Roman" w:eastAsia="標楷體" w:hAnsi="Times New Roman" w:cs="Times New Roman" w:hint="eastAsia"/>
                <w:b/>
              </w:rPr>
              <w:t>群科</w:t>
            </w:r>
            <w:r w:rsidRPr="0066237B">
              <w:rPr>
                <w:rFonts w:ascii="Times New Roman" w:eastAsia="標楷體" w:hAnsi="Times New Roman" w:cs="Times New Roman"/>
                <w:b/>
              </w:rPr>
              <w:t>領域</w:t>
            </w:r>
            <w:proofErr w:type="gramEnd"/>
            <w:r w:rsidRPr="0066237B">
              <w:rPr>
                <w:rFonts w:ascii="Times New Roman" w:eastAsia="標楷體" w:hAnsi="Times New Roman" w:cs="Times New Roman"/>
                <w:b/>
              </w:rPr>
              <w:t>專長</w:t>
            </w:r>
            <w:r w:rsidRPr="0066237B">
              <w:rPr>
                <w:rFonts w:ascii="Times New Roman" w:eastAsia="標楷體" w:hAnsi="Times New Roman" w:cs="Times New Roman"/>
                <w:b/>
              </w:rPr>
              <w:t>)</w:t>
            </w:r>
          </w:p>
          <w:p w14:paraId="538A6752" w14:textId="5F323B59" w:rsidR="00D5310E" w:rsidRPr="00E636F2" w:rsidRDefault="00D5310E" w:rsidP="0044291A">
            <w:pPr>
              <w:rPr>
                <w:rFonts w:ascii="Times New Roman" w:eastAsia="標楷體" w:hAnsi="Times New Roman" w:cs="Times New Roman"/>
                <w:b/>
              </w:rPr>
            </w:pPr>
            <w:r w:rsidRPr="00E636F2">
              <w:rPr>
                <w:rFonts w:ascii="Times New Roman" w:eastAsia="標楷體" w:hAnsi="Times New Roman" w:cs="Times New Roman"/>
                <w:b/>
                <w:color w:val="FF0000"/>
              </w:rPr>
              <w:t>僅能選取一項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2ACB0" w14:textId="71351154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高級中等學校土木與建築群土木專長</w:t>
            </w:r>
          </w:p>
          <w:p w14:paraId="18B2DFA3" w14:textId="57FFE963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高級中等學校土木與建築群建築專長</w:t>
            </w:r>
          </w:p>
          <w:p w14:paraId="2BC7C417" w14:textId="4D767951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高級中等學校海事群輪機技術專長</w:t>
            </w:r>
          </w:p>
          <w:p w14:paraId="28F9798D" w14:textId="19128C49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高級中等學校海事群航海技術專長</w:t>
            </w:r>
          </w:p>
          <w:p w14:paraId="02B800D5" w14:textId="110CCB5A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高級中等學校水產群水產養殖專長</w:t>
            </w:r>
          </w:p>
          <w:p w14:paraId="3C644248" w14:textId="68A1B627" w:rsidR="00D5310E" w:rsidRPr="00764863" w:rsidRDefault="00D5310E" w:rsidP="00D5310E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7E19" w14:textId="77777777" w:rsidR="00D5310E" w:rsidRPr="00764863" w:rsidRDefault="00D5310E" w:rsidP="00D5310E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高級中等學校電機與電子群電機專長</w:t>
            </w:r>
          </w:p>
          <w:p w14:paraId="6C487FE3" w14:textId="77777777" w:rsidR="00D5310E" w:rsidRPr="00764863" w:rsidRDefault="00D5310E" w:rsidP="00D5310E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高級中等學校動力機械群</w:t>
            </w:r>
          </w:p>
          <w:p w14:paraId="345F1C81" w14:textId="77777777" w:rsidR="00D5310E" w:rsidRPr="00764863" w:rsidRDefault="00D5310E" w:rsidP="00D5310E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高級中等學校機械群</w:t>
            </w:r>
          </w:p>
          <w:p w14:paraId="3FD55036" w14:textId="77777777" w:rsidR="00D5310E" w:rsidRPr="00764863" w:rsidRDefault="00D5310E" w:rsidP="00D5310E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64863">
              <w:rPr>
                <w:rFonts w:ascii="標楷體" w:eastAsia="標楷體" w:hAnsi="標楷體" w:cs="Times New Roman" w:hint="eastAsia"/>
                <w:sz w:val="22"/>
                <w:szCs w:val="20"/>
              </w:rPr>
              <w:t>□</w:t>
            </w:r>
            <w:r w:rsidRPr="00764863">
              <w:rPr>
                <w:rFonts w:ascii="Times New Roman" w:eastAsia="標楷體" w:hAnsi="Times New Roman" w:cs="Times New Roman"/>
                <w:sz w:val="22"/>
                <w:szCs w:val="20"/>
              </w:rPr>
              <w:t>高級中等學校化工群</w:t>
            </w:r>
          </w:p>
          <w:p w14:paraId="22E4D473" w14:textId="77777777" w:rsidR="00D5310E" w:rsidRPr="00764863" w:rsidRDefault="00D5310E" w:rsidP="0044291A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9409AB" w:rsidRPr="0066237B" w14:paraId="72DAD7E1" w14:textId="77777777" w:rsidTr="00586932">
        <w:trPr>
          <w:trHeight w:val="2552"/>
          <w:jc w:val="center"/>
        </w:trPr>
        <w:tc>
          <w:tcPr>
            <w:tcW w:w="356" w:type="dxa"/>
            <w:vAlign w:val="center"/>
          </w:tcPr>
          <w:p w14:paraId="546DC8D2" w14:textId="77777777" w:rsidR="009409AB" w:rsidRPr="00E636F2" w:rsidRDefault="009409AB" w:rsidP="00EA468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考生同意簽名</w:t>
            </w:r>
          </w:p>
        </w:tc>
        <w:tc>
          <w:tcPr>
            <w:tcW w:w="4884" w:type="dxa"/>
            <w:gridSpan w:val="3"/>
          </w:tcPr>
          <w:p w14:paraId="12BE085E" w14:textId="07979D36" w:rsidR="009409AB" w:rsidRPr="00E636F2" w:rsidRDefault="009409AB" w:rsidP="00EA468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本人已詳閱簡章內容及本校學生修習教育學程辦法，並瞭解專門課程認定係依本校各專業系所審核結果為</w:t>
            </w:r>
            <w:proofErr w:type="gramStart"/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準</w:t>
            </w:r>
            <w:proofErr w:type="gramEnd"/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，對於認定無法通過、資格或任教科別不符，致無法辦理教師資格檢定，願自行負責。</w:t>
            </w:r>
          </w:p>
          <w:p w14:paraId="1F53BD17" w14:textId="77777777" w:rsidR="009409AB" w:rsidRDefault="009409AB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6A89E502" w14:textId="77777777" w:rsidR="009409AB" w:rsidRPr="009409AB" w:rsidRDefault="009409AB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09AB">
              <w:rPr>
                <w:rFonts w:ascii="Times New Roman" w:eastAsia="標楷體" w:hAnsi="Times New Roman" w:cs="Times New Roman"/>
                <w:b/>
                <w:szCs w:val="24"/>
              </w:rPr>
              <w:t>考生簽名：</w:t>
            </w:r>
          </w:p>
          <w:p w14:paraId="47236CC5" w14:textId="77777777" w:rsidR="009409AB" w:rsidRPr="00E636F2" w:rsidRDefault="009409AB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3510A2C0" w14:textId="77777777" w:rsidR="009409AB" w:rsidRPr="00E636F2" w:rsidRDefault="009409AB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636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84" w:type="dxa"/>
            <w:vAlign w:val="center"/>
          </w:tcPr>
          <w:p w14:paraId="5A4069C7" w14:textId="31179744" w:rsidR="009409AB" w:rsidRPr="00E636F2" w:rsidRDefault="00FB3BC7" w:rsidP="00EA468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B3BC7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培育</w:t>
            </w:r>
            <w:r w:rsidR="009409AB" w:rsidRPr="00FB3BC7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系所審核同意</w:t>
            </w:r>
          </w:p>
        </w:tc>
        <w:tc>
          <w:tcPr>
            <w:tcW w:w="4672" w:type="dxa"/>
            <w:gridSpan w:val="2"/>
          </w:tcPr>
          <w:p w14:paraId="7426E2D0" w14:textId="2B0ECC47" w:rsidR="009409AB" w:rsidRPr="009409AB" w:rsidRDefault="009409AB" w:rsidP="00EA468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經各</w:t>
            </w:r>
            <w:r w:rsidR="00615651" w:rsidRPr="00615651">
              <w:rPr>
                <w:rFonts w:ascii="Times New Roman" w:eastAsia="標楷體" w:hAnsi="Times New Roman" w:cs="Times New Roman" w:hint="eastAsia"/>
                <w:sz w:val="22"/>
                <w:szCs w:val="24"/>
                <w:highlight w:val="yellow"/>
                <w:u w:val="single"/>
              </w:rPr>
              <w:t>培育</w:t>
            </w:r>
            <w:r w:rsidRPr="00615651"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  <w:u w:val="single"/>
              </w:rPr>
              <w:t>系</w:t>
            </w:r>
            <w:r w:rsidRPr="00615651"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  <w:u w:val="single"/>
              </w:rPr>
              <w:t>(</w:t>
            </w:r>
            <w:r w:rsidRPr="00615651"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  <w:u w:val="single"/>
              </w:rPr>
              <w:t>所</w:t>
            </w:r>
            <w:r w:rsidRPr="00615651"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  <w:u w:val="single"/>
              </w:rPr>
              <w:t>)</w:t>
            </w:r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主管簽章，始得參加修習教育學程甄選。大學部學生請由系主</w:t>
            </w:r>
            <w:r w:rsidR="0061565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任</w:t>
            </w:r>
            <w:r w:rsidRPr="009409AB">
              <w:rPr>
                <w:rFonts w:ascii="Times New Roman" w:eastAsia="標楷體" w:hAnsi="Times New Roman" w:cs="Times New Roman"/>
                <w:sz w:val="22"/>
                <w:szCs w:val="24"/>
              </w:rPr>
              <w:t>簽章，研究生請由指導教授簽章，尚未有指導教授者由所長代為簽章。</w:t>
            </w:r>
          </w:p>
          <w:p w14:paraId="12D83881" w14:textId="77777777" w:rsidR="009409AB" w:rsidRDefault="009409AB" w:rsidP="00EA468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BFC78EB" w14:textId="494ADA25" w:rsidR="009409AB" w:rsidRPr="0066237B" w:rsidRDefault="00615651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15651">
              <w:rPr>
                <w:rFonts w:ascii="Times New Roman" w:eastAsia="標楷體" w:hAnsi="Times New Roman" w:cs="Times New Roman" w:hint="eastAsia"/>
                <w:szCs w:val="24"/>
                <w:highlight w:val="yellow"/>
                <w:u w:val="single"/>
              </w:rPr>
              <w:t>培育</w:t>
            </w:r>
            <w:r w:rsidR="009409AB" w:rsidRPr="00615651">
              <w:rPr>
                <w:rFonts w:ascii="Times New Roman" w:eastAsia="標楷體" w:hAnsi="Times New Roman" w:cs="Times New Roman"/>
                <w:szCs w:val="24"/>
                <w:highlight w:val="yellow"/>
                <w:u w:val="single"/>
              </w:rPr>
              <w:t>系</w:t>
            </w:r>
            <w:r w:rsidR="009409AB" w:rsidRPr="00615651">
              <w:rPr>
                <w:rFonts w:ascii="Times New Roman" w:eastAsia="標楷體" w:hAnsi="Times New Roman" w:cs="Times New Roman"/>
                <w:szCs w:val="24"/>
                <w:highlight w:val="yellow"/>
                <w:u w:val="single"/>
              </w:rPr>
              <w:t>(</w:t>
            </w:r>
            <w:r w:rsidR="009409AB" w:rsidRPr="00615651">
              <w:rPr>
                <w:rFonts w:ascii="Times New Roman" w:eastAsia="標楷體" w:hAnsi="Times New Roman" w:cs="Times New Roman"/>
                <w:szCs w:val="24"/>
                <w:highlight w:val="yellow"/>
                <w:u w:val="single"/>
              </w:rPr>
              <w:t>所</w:t>
            </w:r>
            <w:r w:rsidR="009409AB" w:rsidRPr="00615651">
              <w:rPr>
                <w:rFonts w:ascii="Times New Roman" w:eastAsia="標楷體" w:hAnsi="Times New Roman" w:cs="Times New Roman"/>
                <w:szCs w:val="24"/>
                <w:highlight w:val="yellow"/>
                <w:u w:val="single"/>
              </w:rPr>
              <w:t>)</w:t>
            </w:r>
            <w:r w:rsidR="009409AB" w:rsidRPr="00615651">
              <w:rPr>
                <w:rFonts w:ascii="Times New Roman" w:eastAsia="標楷體" w:hAnsi="Times New Roman" w:cs="Times New Roman"/>
                <w:szCs w:val="24"/>
                <w:highlight w:val="yellow"/>
                <w:u w:val="single"/>
              </w:rPr>
              <w:t>主管</w:t>
            </w:r>
            <w:r w:rsidR="009409AB" w:rsidRPr="00E636F2">
              <w:rPr>
                <w:rFonts w:ascii="Times New Roman" w:eastAsia="標楷體" w:hAnsi="Times New Roman" w:cs="Times New Roman"/>
                <w:szCs w:val="24"/>
              </w:rPr>
              <w:t>或指導教授簽名：</w:t>
            </w:r>
            <w:r w:rsidR="009409AB" w:rsidRPr="00E636F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FB790DB" w14:textId="77777777" w:rsidR="009409AB" w:rsidRPr="00E636F2" w:rsidRDefault="009409AB" w:rsidP="00EA4686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703D1851" w14:textId="77777777" w:rsidR="009409AB" w:rsidRPr="0066237B" w:rsidRDefault="009409AB" w:rsidP="00EA468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636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</w:p>
        </w:tc>
      </w:tr>
      <w:tr w:rsidR="008F6580" w:rsidRPr="00E636F2" w14:paraId="02E56E33" w14:textId="77777777" w:rsidTr="00D5310E">
        <w:trPr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2CBED0B" w14:textId="5A58FACE" w:rsidR="008F6580" w:rsidRPr="00E636F2" w:rsidRDefault="0066237B" w:rsidP="0044291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資料檢核</w:t>
            </w:r>
            <w:r w:rsidR="008F6580"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8531" w:type="dxa"/>
            <w:gridSpan w:val="5"/>
            <w:tcBorders>
              <w:bottom w:val="single" w:sz="4" w:space="0" w:color="auto"/>
            </w:tcBorders>
          </w:tcPr>
          <w:p w14:paraId="28ADE188" w14:textId="36AD51AB" w:rsidR="006044C1" w:rsidRPr="009409AB" w:rsidRDefault="003511EA" w:rsidP="0044291A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本校高級中等教育學程甄選報名表及</w:t>
            </w:r>
            <w:r w:rsidR="00803067" w:rsidRPr="00803067">
              <w:rPr>
                <w:rFonts w:ascii="Times New Roman" w:eastAsia="標楷體" w:hAnsi="Times New Roman" w:cs="Times New Roman" w:hint="eastAsia"/>
                <w:color w:val="FF0000"/>
                <w:spacing w:val="2"/>
                <w:kern w:val="0"/>
                <w:sz w:val="20"/>
                <w:szCs w:val="24"/>
              </w:rPr>
              <w:t>報名表附表</w:t>
            </w:r>
          </w:p>
          <w:p w14:paraId="7D855ABE" w14:textId="7C8120A3" w:rsidR="008F6580" w:rsidRPr="009409AB" w:rsidRDefault="003511EA" w:rsidP="0044291A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大學部學生：歷年成績單</w:t>
            </w:r>
            <w:r w:rsidR="0066237B"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掃描檔</w:t>
            </w:r>
            <w:r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 xml:space="preserve"> </w:t>
            </w:r>
            <w:r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(</w:t>
            </w:r>
            <w:proofErr w:type="gramStart"/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含全班</w:t>
            </w:r>
            <w:proofErr w:type="gramEnd"/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排名</w:t>
            </w:r>
            <w:r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)</w:t>
            </w:r>
          </w:p>
          <w:p w14:paraId="4797950B" w14:textId="7ADA3FB8" w:rsidR="008F6580" w:rsidRPr="009409AB" w:rsidRDefault="003511EA" w:rsidP="0044291A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721DD9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研究</w:t>
            </w:r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所學生：大學</w:t>
            </w:r>
            <w:r w:rsidR="0066237B"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部與研究所</w:t>
            </w:r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歷年成績單</w:t>
            </w:r>
            <w:r w:rsidR="0066237B"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掃描檔</w:t>
            </w:r>
            <w:r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 xml:space="preserve"> (</w:t>
            </w:r>
            <w:proofErr w:type="gramStart"/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含全班</w:t>
            </w:r>
            <w:proofErr w:type="gramEnd"/>
            <w:r w:rsidR="008F6580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排名</w:t>
            </w:r>
            <w:r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)</w:t>
            </w:r>
          </w:p>
          <w:p w14:paraId="786A6DBF" w14:textId="64494E7C" w:rsidR="008F6580" w:rsidRPr="009409AB" w:rsidRDefault="003511EA" w:rsidP="0044291A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學生證</w:t>
            </w:r>
            <w:r w:rsidR="0066237B" w:rsidRPr="009409AB">
              <w:rPr>
                <w:rFonts w:ascii="Times New Roman" w:eastAsia="標楷體" w:hAnsi="Times New Roman" w:cs="Times New Roman" w:hint="eastAsia"/>
                <w:color w:val="000000"/>
                <w:spacing w:val="2"/>
                <w:kern w:val="0"/>
                <w:sz w:val="20"/>
                <w:szCs w:val="24"/>
              </w:rPr>
              <w:t>正反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影本</w:t>
            </w:r>
          </w:p>
          <w:p w14:paraId="19C7FA5C" w14:textId="2FE8E5D9" w:rsidR="0066237B" w:rsidRPr="009409AB" w:rsidRDefault="0066237B" w:rsidP="00764863">
            <w:pPr>
              <w:widowControl/>
              <w:autoSpaceDE w:val="0"/>
              <w:autoSpaceDN w:val="0"/>
              <w:spacing w:before="13"/>
              <w:ind w:left="200" w:hangingChars="100" w:hanging="200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1D4CCF" w:rsidRPr="009409AB">
              <w:rPr>
                <w:rFonts w:ascii="標楷體" w:eastAsia="標楷體" w:hAnsi="標楷體" w:cs="Times New Roman" w:hint="eastAsia"/>
                <w:sz w:val="20"/>
              </w:rPr>
              <w:t>其他書面審查資料 (</w:t>
            </w:r>
            <w:r w:rsidR="00764863" w:rsidRPr="00764863">
              <w:rPr>
                <w:rFonts w:ascii="標楷體" w:eastAsia="標楷體" w:hAnsi="標楷體" w:cs="Times New Roman" w:hint="eastAsia"/>
                <w:sz w:val="20"/>
              </w:rPr>
              <w:t>如參與全國技藝競賽成果、社團、社會服務、教育服務或其他教育相關活動等證明</w:t>
            </w:r>
            <w:r w:rsidR="001D4CCF" w:rsidRPr="009409AB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  <w:p w14:paraId="7F844097" w14:textId="4E1C661A" w:rsidR="008F6580" w:rsidRPr="009409AB" w:rsidRDefault="008F6580" w:rsidP="0044291A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選擇性檢</w:t>
            </w:r>
            <w:proofErr w:type="gramStart"/>
            <w:r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附</w:t>
            </w:r>
            <w:proofErr w:type="gramEnd"/>
            <w:r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：</w:t>
            </w:r>
          </w:p>
          <w:p w14:paraId="17582F26" w14:textId="1B877BBC" w:rsidR="0066237B" w:rsidRDefault="0066237B" w:rsidP="0044291A">
            <w:pPr>
              <w:widowControl/>
              <w:tabs>
                <w:tab w:val="left" w:pos="1828"/>
              </w:tabs>
              <w:autoSpaceDE w:val="0"/>
              <w:autoSpaceDN w:val="0"/>
              <w:spacing w:before="13"/>
              <w:ind w:left="28"/>
              <w:rPr>
                <w:rFonts w:ascii="標楷體" w:eastAsia="標楷體" w:hAnsi="標楷體" w:cs="Times New Roman"/>
                <w:sz w:val="20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□英語能力檢定證明</w:t>
            </w:r>
          </w:p>
          <w:p w14:paraId="65312CCB" w14:textId="03BA2633" w:rsidR="008F6580" w:rsidRPr="009409AB" w:rsidRDefault="003511EA" w:rsidP="0044291A">
            <w:pPr>
              <w:widowControl/>
              <w:tabs>
                <w:tab w:val="left" w:pos="1828"/>
              </w:tabs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具有原住民族學生身份。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(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檢附戶籍謄本、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________________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族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)</w:t>
            </w:r>
          </w:p>
          <w:p w14:paraId="574811F3" w14:textId="2D157642" w:rsidR="0066237B" w:rsidRPr="009409AB" w:rsidRDefault="003511EA" w:rsidP="0066237B">
            <w:pPr>
              <w:widowControl/>
              <w:autoSpaceDE w:val="0"/>
              <w:autoSpaceDN w:val="0"/>
              <w:spacing w:before="13"/>
              <w:ind w:left="28"/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</w:pPr>
            <w:r w:rsidRPr="009409AB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="0044291A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修習</w:t>
            </w:r>
            <w:r w:rsidR="006044C1" w:rsidRPr="009409AB">
              <w:rPr>
                <w:rFonts w:ascii="Times New Roman" w:eastAsia="標楷體" w:hAnsi="Times New Roman" w:cs="Times New Roman"/>
                <w:color w:val="000000"/>
                <w:spacing w:val="2"/>
                <w:kern w:val="0"/>
                <w:sz w:val="20"/>
                <w:szCs w:val="24"/>
              </w:rPr>
              <w:t>任教專門課程超過十年以上</w:t>
            </w:r>
          </w:p>
        </w:tc>
      </w:tr>
      <w:tr w:rsidR="006044C1" w:rsidRPr="00E636F2" w14:paraId="3200C1EC" w14:textId="77777777" w:rsidTr="00D5310E">
        <w:trPr>
          <w:trHeight w:val="402"/>
          <w:jc w:val="center"/>
        </w:trPr>
        <w:tc>
          <w:tcPr>
            <w:tcW w:w="10196" w:type="dxa"/>
            <w:gridSpan w:val="7"/>
            <w:shd w:val="clear" w:color="auto" w:fill="D9E2F3" w:themeFill="accent1" w:themeFillTint="33"/>
            <w:vAlign w:val="center"/>
          </w:tcPr>
          <w:p w14:paraId="5A2E019D" w14:textId="27B77668" w:rsidR="006044C1" w:rsidRPr="00E636F2" w:rsidRDefault="0044291A" w:rsidP="004429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color w:val="000000"/>
                <w:spacing w:val="-4"/>
                <w:sz w:val="20"/>
                <w:szCs w:val="36"/>
              </w:rPr>
              <w:t>※</w:t>
            </w:r>
            <w:r w:rsidRPr="00E636F2">
              <w:rPr>
                <w:rFonts w:ascii="Times New Roman" w:eastAsia="標楷體" w:hAnsi="Times New Roman" w:cs="Times New Roman"/>
                <w:color w:val="000000"/>
                <w:spacing w:val="-4"/>
                <w:sz w:val="20"/>
                <w:szCs w:val="36"/>
              </w:rPr>
              <w:t>以下欄位由審核人員填寫</w:t>
            </w:r>
            <w:r w:rsidRPr="00E636F2">
              <w:rPr>
                <w:rFonts w:ascii="Times New Roman" w:eastAsia="標楷體" w:hAnsi="Times New Roman" w:cs="Times New Roman"/>
                <w:color w:val="000000"/>
                <w:spacing w:val="-4"/>
                <w:sz w:val="20"/>
                <w:szCs w:val="36"/>
              </w:rPr>
              <w:t>※</w:t>
            </w:r>
          </w:p>
        </w:tc>
      </w:tr>
      <w:tr w:rsidR="006044C1" w:rsidRPr="00E636F2" w14:paraId="5EA64A4D" w14:textId="77777777" w:rsidTr="00586932">
        <w:trPr>
          <w:trHeight w:val="402"/>
          <w:jc w:val="center"/>
        </w:trPr>
        <w:tc>
          <w:tcPr>
            <w:tcW w:w="16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71764FCE" w14:textId="4BBCE021" w:rsidR="00FE4150" w:rsidRPr="00E636F2" w:rsidRDefault="001D4CCF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師培</w:t>
            </w:r>
            <w:r w:rsidR="00FE4150"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中心</w:t>
            </w:r>
            <w:proofErr w:type="gramEnd"/>
            <w:r w:rsidR="00FE4150" w:rsidRPr="00E636F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審核</w:t>
            </w:r>
          </w:p>
        </w:tc>
        <w:tc>
          <w:tcPr>
            <w:tcW w:w="3859" w:type="dxa"/>
            <w:gridSpan w:val="3"/>
            <w:shd w:val="clear" w:color="auto" w:fill="D9E2F3" w:themeFill="accent1" w:themeFillTint="33"/>
            <w:vAlign w:val="center"/>
          </w:tcPr>
          <w:p w14:paraId="62E07976" w14:textId="39387E25" w:rsidR="00FE4150" w:rsidRPr="00E636F2" w:rsidRDefault="00FE4150" w:rsidP="0044291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36F2">
              <w:rPr>
                <w:rFonts w:ascii="Times New Roman" w:eastAsia="標楷體" w:hAnsi="Times New Roman" w:cs="Times New Roman"/>
                <w:sz w:val="20"/>
              </w:rPr>
              <w:t>報考資格審查</w:t>
            </w:r>
            <w:r w:rsidR="0044291A" w:rsidRPr="00E636F2">
              <w:rPr>
                <w:rFonts w:ascii="Times New Roman" w:eastAsia="標楷體" w:hAnsi="Times New Roman" w:cs="Times New Roman"/>
                <w:sz w:val="20"/>
              </w:rPr>
              <w:t>(</w:t>
            </w:r>
            <w:r w:rsidR="0044291A" w:rsidRPr="00E636F2">
              <w:rPr>
                <w:rFonts w:ascii="Times New Roman" w:eastAsia="標楷體" w:hAnsi="Times New Roman" w:cs="Times New Roman"/>
                <w:sz w:val="20"/>
              </w:rPr>
              <w:t>審核資格人員簽章</w:t>
            </w:r>
            <w:r w:rsidR="0044291A" w:rsidRPr="00E636F2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672" w:type="dxa"/>
            <w:gridSpan w:val="2"/>
            <w:shd w:val="clear" w:color="auto" w:fill="D9E2F3" w:themeFill="accent1" w:themeFillTint="33"/>
            <w:vAlign w:val="center"/>
          </w:tcPr>
          <w:p w14:paraId="093C055C" w14:textId="1ADEF4EF" w:rsidR="00FE4150" w:rsidRPr="00E636F2" w:rsidRDefault="00FE4150" w:rsidP="004429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E636F2">
              <w:rPr>
                <w:rFonts w:ascii="Times New Roman" w:eastAsia="標楷體" w:hAnsi="Times New Roman" w:cs="Times New Roman"/>
                <w:sz w:val="20"/>
                <w:szCs w:val="24"/>
              </w:rPr>
              <w:t>准考證</w:t>
            </w:r>
            <w:r w:rsidR="0044291A" w:rsidRPr="00E636F2">
              <w:rPr>
                <w:rFonts w:ascii="Times New Roman" w:eastAsia="標楷體" w:hAnsi="Times New Roman" w:cs="Times New Roman"/>
                <w:sz w:val="20"/>
                <w:szCs w:val="24"/>
              </w:rPr>
              <w:t>號碼</w:t>
            </w:r>
          </w:p>
        </w:tc>
      </w:tr>
      <w:tr w:rsidR="006044C1" w:rsidRPr="00E636F2" w14:paraId="0B83E71A" w14:textId="77777777" w:rsidTr="000D37A4">
        <w:trPr>
          <w:trHeight w:val="1292"/>
          <w:jc w:val="center"/>
        </w:trPr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4F62DB" w14:textId="77777777" w:rsidR="00FE4150" w:rsidRPr="00E636F2" w:rsidRDefault="00FE4150" w:rsidP="0044291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9041E0" w14:textId="1031622C" w:rsidR="00FE4150" w:rsidRPr="00E636F2" w:rsidRDefault="00FE4150" w:rsidP="00803067">
            <w:pPr>
              <w:pStyle w:val="Default"/>
              <w:adjustRightInd/>
              <w:spacing w:line="360" w:lineRule="auto"/>
              <w:ind w:leftChars="50" w:left="12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3C11CE" w14:textId="719C1E9A" w:rsidR="00FE4150" w:rsidRPr="00E636F2" w:rsidRDefault="00FE4150" w:rsidP="004429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14:paraId="14323C3A" w14:textId="77777777" w:rsidR="00764863" w:rsidRPr="000D37A4" w:rsidRDefault="00764863" w:rsidP="000D37A4">
      <w:pPr>
        <w:rPr>
          <w:sz w:val="16"/>
        </w:rPr>
      </w:pPr>
    </w:p>
    <w:sectPr w:rsidR="00764863" w:rsidRPr="000D37A4" w:rsidSect="00D5310E">
      <w:pgSz w:w="11906" w:h="173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E8FB" w14:textId="77777777" w:rsidR="00C76553" w:rsidRDefault="00C76553" w:rsidP="007037B8">
      <w:r>
        <w:separator/>
      </w:r>
    </w:p>
  </w:endnote>
  <w:endnote w:type="continuationSeparator" w:id="0">
    <w:p w14:paraId="33850B47" w14:textId="77777777" w:rsidR="00C76553" w:rsidRDefault="00C76553" w:rsidP="007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T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AFFA" w14:textId="77777777" w:rsidR="00C76553" w:rsidRDefault="00C76553" w:rsidP="007037B8">
      <w:r>
        <w:separator/>
      </w:r>
    </w:p>
  </w:footnote>
  <w:footnote w:type="continuationSeparator" w:id="0">
    <w:p w14:paraId="2FB8E5B2" w14:textId="77777777" w:rsidR="00C76553" w:rsidRDefault="00C76553" w:rsidP="0070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AC296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202A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6547E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E65F5"/>
    <w:multiLevelType w:val="hybridMultilevel"/>
    <w:tmpl w:val="73E45CAA"/>
    <w:lvl w:ilvl="0" w:tplc="DB9C9EC2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71128"/>
    <w:multiLevelType w:val="hybridMultilevel"/>
    <w:tmpl w:val="A0E04254"/>
    <w:lvl w:ilvl="0" w:tplc="A372C7D6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13A3E"/>
    <w:multiLevelType w:val="hybridMultilevel"/>
    <w:tmpl w:val="0CF8E20C"/>
    <w:lvl w:ilvl="0" w:tplc="82E4EDF2">
      <w:start w:val="1"/>
      <w:numFmt w:val="taiwaneseCountingThousand"/>
      <w:lvlText w:val="(%1)"/>
      <w:lvlJc w:val="righ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6" w15:restartNumberingAfterBreak="0">
    <w:nsid w:val="0A547873"/>
    <w:multiLevelType w:val="hybridMultilevel"/>
    <w:tmpl w:val="DCD67A1E"/>
    <w:lvl w:ilvl="0" w:tplc="F08CC0D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0B49232C"/>
    <w:multiLevelType w:val="hybridMultilevel"/>
    <w:tmpl w:val="FF005F62"/>
    <w:lvl w:ilvl="0" w:tplc="86F4D6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717F4"/>
    <w:multiLevelType w:val="hybridMultilevel"/>
    <w:tmpl w:val="38C4458A"/>
    <w:lvl w:ilvl="0" w:tplc="D83A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4714E6"/>
    <w:multiLevelType w:val="hybridMultilevel"/>
    <w:tmpl w:val="9EAEF962"/>
    <w:lvl w:ilvl="0" w:tplc="BA7A8E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F7011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623357"/>
    <w:multiLevelType w:val="hybridMultilevel"/>
    <w:tmpl w:val="EC8AFBA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1CA93638"/>
    <w:multiLevelType w:val="hybridMultilevel"/>
    <w:tmpl w:val="6DB42970"/>
    <w:lvl w:ilvl="0" w:tplc="63F047EA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2" w15:restartNumberingAfterBreak="0">
    <w:nsid w:val="1F790B34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D02E0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23946"/>
    <w:multiLevelType w:val="hybridMultilevel"/>
    <w:tmpl w:val="A5960176"/>
    <w:lvl w:ilvl="0" w:tplc="0868BE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745A137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D1F23"/>
    <w:multiLevelType w:val="hybridMultilevel"/>
    <w:tmpl w:val="44361F60"/>
    <w:lvl w:ilvl="0" w:tplc="9E721F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7803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DC2044"/>
    <w:multiLevelType w:val="hybridMultilevel"/>
    <w:tmpl w:val="5E381620"/>
    <w:lvl w:ilvl="0" w:tplc="A636F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63D99"/>
    <w:multiLevelType w:val="hybridMultilevel"/>
    <w:tmpl w:val="E7A65722"/>
    <w:lvl w:ilvl="0" w:tplc="D3D06C3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1B0356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A95AB7"/>
    <w:multiLevelType w:val="hybridMultilevel"/>
    <w:tmpl w:val="C5EA3484"/>
    <w:lvl w:ilvl="0" w:tplc="BACEEBB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ED45C2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25656F"/>
    <w:multiLevelType w:val="hybridMultilevel"/>
    <w:tmpl w:val="564AB87A"/>
    <w:lvl w:ilvl="0" w:tplc="692E6672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96537"/>
    <w:multiLevelType w:val="hybridMultilevel"/>
    <w:tmpl w:val="74CC16A4"/>
    <w:lvl w:ilvl="0" w:tplc="C2FE45F8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3C1BBF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882535"/>
    <w:multiLevelType w:val="hybridMultilevel"/>
    <w:tmpl w:val="330E21B0"/>
    <w:lvl w:ilvl="0" w:tplc="00041AC0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F1A72"/>
    <w:multiLevelType w:val="hybridMultilevel"/>
    <w:tmpl w:val="946684B4"/>
    <w:lvl w:ilvl="0" w:tplc="96C8F5C2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AD328FD"/>
    <w:multiLevelType w:val="hybridMultilevel"/>
    <w:tmpl w:val="74CC16A4"/>
    <w:lvl w:ilvl="0" w:tplc="C2FE45F8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C76D9"/>
    <w:multiLevelType w:val="hybridMultilevel"/>
    <w:tmpl w:val="85688BEC"/>
    <w:lvl w:ilvl="0" w:tplc="4E34B58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B10842"/>
    <w:multiLevelType w:val="hybridMultilevel"/>
    <w:tmpl w:val="EC8AFBA6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0" w15:restartNumberingAfterBreak="0">
    <w:nsid w:val="71936A75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E8762E"/>
    <w:multiLevelType w:val="hybridMultilevel"/>
    <w:tmpl w:val="46B026FE"/>
    <w:lvl w:ilvl="0" w:tplc="53A8C444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2A6030"/>
    <w:multiLevelType w:val="hybridMultilevel"/>
    <w:tmpl w:val="85688BEC"/>
    <w:lvl w:ilvl="0" w:tplc="4E34B58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195E5D"/>
    <w:multiLevelType w:val="hybridMultilevel"/>
    <w:tmpl w:val="849A782A"/>
    <w:lvl w:ilvl="0" w:tplc="EA5A1CB4">
      <w:start w:val="1"/>
      <w:numFmt w:val="taiwaneseCountingThousand"/>
      <w:lvlText w:val="第%1條"/>
      <w:lvlJc w:val="left"/>
      <w:pPr>
        <w:ind w:left="952" w:hanging="840"/>
      </w:pPr>
      <w:rPr>
        <w:rFonts w:hint="default"/>
      </w:rPr>
    </w:lvl>
    <w:lvl w:ilvl="1" w:tplc="D3026BD2">
      <w:start w:val="1"/>
      <w:numFmt w:val="taiwaneseCountingThousand"/>
      <w:lvlText w:val="(%2)"/>
      <w:lvlJc w:val="left"/>
      <w:pPr>
        <w:ind w:left="1072" w:hanging="480"/>
      </w:pPr>
      <w:rPr>
        <w:rFonts w:hint="default"/>
      </w:rPr>
    </w:lvl>
    <w:lvl w:ilvl="2" w:tplc="D3026BD2">
      <w:start w:val="1"/>
      <w:numFmt w:val="taiwaneseCountingThousand"/>
      <w:lvlText w:val="(%3)"/>
      <w:lvlJc w:val="left"/>
      <w:pPr>
        <w:ind w:left="1552" w:hanging="480"/>
      </w:pPr>
      <w:rPr>
        <w:rFonts w:hint="default"/>
      </w:rPr>
    </w:lvl>
    <w:lvl w:ilvl="3" w:tplc="4E34B586">
      <w:start w:val="1"/>
      <w:numFmt w:val="decimal"/>
      <w:lvlText w:val="%4."/>
      <w:lvlJc w:val="left"/>
      <w:pPr>
        <w:ind w:left="2032" w:hanging="480"/>
      </w:pPr>
      <w:rPr>
        <w:rFonts w:hint="eastAsia"/>
      </w:rPr>
    </w:lvl>
    <w:lvl w:ilvl="4" w:tplc="4078B456">
      <w:start w:val="1"/>
      <w:numFmt w:val="decimal"/>
      <w:lvlText w:val="%5."/>
      <w:lvlJc w:val="left"/>
      <w:pPr>
        <w:ind w:left="2512" w:hanging="480"/>
      </w:pPr>
      <w:rPr>
        <w:rFonts w:hint="eastAsia"/>
      </w:rPr>
    </w:lvl>
    <w:lvl w:ilvl="5" w:tplc="DD849A64">
      <w:start w:val="1"/>
      <w:numFmt w:val="decimal"/>
      <w:lvlText w:val="(%6)"/>
      <w:lvlJc w:val="left"/>
      <w:pPr>
        <w:ind w:left="323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4" w15:restartNumberingAfterBreak="0">
    <w:nsid w:val="7BB7769F"/>
    <w:multiLevelType w:val="hybridMultilevel"/>
    <w:tmpl w:val="DD9C453A"/>
    <w:lvl w:ilvl="0" w:tplc="5B10FDF6">
      <w:start w:val="1"/>
      <w:numFmt w:val="decimal"/>
      <w:lvlText w:val="%1."/>
      <w:lvlJc w:val="left"/>
      <w:pPr>
        <w:ind w:left="2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E4A7C"/>
    <w:multiLevelType w:val="hybridMultilevel"/>
    <w:tmpl w:val="AB320B28"/>
    <w:lvl w:ilvl="0" w:tplc="945C287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ED16ED0"/>
    <w:multiLevelType w:val="hybridMultilevel"/>
    <w:tmpl w:val="448889A2"/>
    <w:lvl w:ilvl="0" w:tplc="6AE67BD6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F55317A"/>
    <w:multiLevelType w:val="hybridMultilevel"/>
    <w:tmpl w:val="27206E76"/>
    <w:lvl w:ilvl="0" w:tplc="BB4E3C38">
      <w:start w:val="1"/>
      <w:numFmt w:val="taiwaneseCountingThousand"/>
      <w:lvlText w:val="(%1)"/>
      <w:lvlJc w:val="left"/>
      <w:pPr>
        <w:ind w:left="1200" w:hanging="600"/>
      </w:pPr>
      <w:rPr>
        <w:rFonts w:ascii="標楷體" w:hAnsi="標楷體" w:cs="標楷體T....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36"/>
  </w:num>
  <w:num w:numId="4">
    <w:abstractNumId w:val="33"/>
  </w:num>
  <w:num w:numId="5">
    <w:abstractNumId w:val="5"/>
  </w:num>
  <w:num w:numId="6">
    <w:abstractNumId w:val="20"/>
  </w:num>
  <w:num w:numId="7">
    <w:abstractNumId w:val="33"/>
    <w:lvlOverride w:ilvl="0">
      <w:lvl w:ilvl="0" w:tplc="EA5A1CB4">
        <w:start w:val="1"/>
        <w:numFmt w:val="decimal"/>
        <w:lvlText w:val="%1."/>
        <w:lvlJc w:val="left"/>
        <w:pPr>
          <w:ind w:left="2032" w:hanging="480"/>
        </w:pPr>
        <w:rPr>
          <w:rFonts w:hint="eastAsia"/>
        </w:rPr>
      </w:lvl>
    </w:lvlOverride>
    <w:lvlOverride w:ilvl="1">
      <w:lvl w:ilvl="1" w:tplc="D3026BD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3026BD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E34B586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4078B45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DD849A64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33"/>
    <w:lvlOverride w:ilvl="0">
      <w:lvl w:ilvl="0" w:tplc="EA5A1CB4">
        <w:start w:val="1"/>
        <w:numFmt w:val="decimal"/>
        <w:lvlText w:val="%1."/>
        <w:lvlJc w:val="left"/>
        <w:pPr>
          <w:ind w:left="2032" w:hanging="480"/>
        </w:pPr>
        <w:rPr>
          <w:rFonts w:hint="eastAsia"/>
        </w:rPr>
      </w:lvl>
    </w:lvlOverride>
    <w:lvlOverride w:ilvl="1">
      <w:lvl w:ilvl="1" w:tplc="D3026BD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3026BD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E34B586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4078B45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DD849A64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8"/>
  </w:num>
  <w:num w:numId="10">
    <w:abstractNumId w:val="32"/>
  </w:num>
  <w:num w:numId="11">
    <w:abstractNumId w:val="6"/>
  </w:num>
  <w:num w:numId="12">
    <w:abstractNumId w:val="22"/>
  </w:num>
  <w:num w:numId="13">
    <w:abstractNumId w:val="25"/>
  </w:num>
  <w:num w:numId="14">
    <w:abstractNumId w:val="31"/>
  </w:num>
  <w:num w:numId="15">
    <w:abstractNumId w:val="3"/>
  </w:num>
  <w:num w:numId="16">
    <w:abstractNumId w:val="4"/>
  </w:num>
  <w:num w:numId="17">
    <w:abstractNumId w:val="27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17"/>
  </w:num>
  <w:num w:numId="23">
    <w:abstractNumId w:val="11"/>
  </w:num>
  <w:num w:numId="24">
    <w:abstractNumId w:val="35"/>
  </w:num>
  <w:num w:numId="25">
    <w:abstractNumId w:val="16"/>
  </w:num>
  <w:num w:numId="26">
    <w:abstractNumId w:val="34"/>
  </w:num>
  <w:num w:numId="27">
    <w:abstractNumId w:val="30"/>
  </w:num>
  <w:num w:numId="28">
    <w:abstractNumId w:val="1"/>
  </w:num>
  <w:num w:numId="29">
    <w:abstractNumId w:val="12"/>
  </w:num>
  <w:num w:numId="30">
    <w:abstractNumId w:val="24"/>
  </w:num>
  <w:num w:numId="31">
    <w:abstractNumId w:val="37"/>
  </w:num>
  <w:num w:numId="32">
    <w:abstractNumId w:val="21"/>
  </w:num>
  <w:num w:numId="33">
    <w:abstractNumId w:val="2"/>
  </w:num>
  <w:num w:numId="34">
    <w:abstractNumId w:val="8"/>
  </w:num>
  <w:num w:numId="35">
    <w:abstractNumId w:val="7"/>
  </w:num>
  <w:num w:numId="36">
    <w:abstractNumId w:val="15"/>
  </w:num>
  <w:num w:numId="37">
    <w:abstractNumId w:val="29"/>
  </w:num>
  <w:num w:numId="38">
    <w:abstractNumId w:val="10"/>
  </w:num>
  <w:num w:numId="39">
    <w:abstractNumId w:val="0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2C"/>
    <w:rsid w:val="00003D8C"/>
    <w:rsid w:val="000166F6"/>
    <w:rsid w:val="00094373"/>
    <w:rsid w:val="000A5515"/>
    <w:rsid w:val="000C2077"/>
    <w:rsid w:val="000D37A4"/>
    <w:rsid w:val="000E73A3"/>
    <w:rsid w:val="000F2E72"/>
    <w:rsid w:val="001160E3"/>
    <w:rsid w:val="00143177"/>
    <w:rsid w:val="00151E7D"/>
    <w:rsid w:val="001655D4"/>
    <w:rsid w:val="00191E80"/>
    <w:rsid w:val="001C7D6C"/>
    <w:rsid w:val="001D4CCF"/>
    <w:rsid w:val="001E73D4"/>
    <w:rsid w:val="0022483C"/>
    <w:rsid w:val="002305A1"/>
    <w:rsid w:val="00232EEE"/>
    <w:rsid w:val="0026645D"/>
    <w:rsid w:val="002671A0"/>
    <w:rsid w:val="002771FF"/>
    <w:rsid w:val="002B23F6"/>
    <w:rsid w:val="002C50CF"/>
    <w:rsid w:val="002D1F0B"/>
    <w:rsid w:val="002D788A"/>
    <w:rsid w:val="002E7A2C"/>
    <w:rsid w:val="00312723"/>
    <w:rsid w:val="0033134B"/>
    <w:rsid w:val="003511EA"/>
    <w:rsid w:val="00363A0C"/>
    <w:rsid w:val="003723DD"/>
    <w:rsid w:val="00377E85"/>
    <w:rsid w:val="003A7CA6"/>
    <w:rsid w:val="003D1D5B"/>
    <w:rsid w:val="004117A4"/>
    <w:rsid w:val="0044291A"/>
    <w:rsid w:val="00475C81"/>
    <w:rsid w:val="0049400B"/>
    <w:rsid w:val="004A184E"/>
    <w:rsid w:val="004A5B4F"/>
    <w:rsid w:val="004C1C9A"/>
    <w:rsid w:val="004C3C57"/>
    <w:rsid w:val="00545172"/>
    <w:rsid w:val="00586932"/>
    <w:rsid w:val="00594C21"/>
    <w:rsid w:val="005B43CC"/>
    <w:rsid w:val="005E187A"/>
    <w:rsid w:val="006044C1"/>
    <w:rsid w:val="00615651"/>
    <w:rsid w:val="00624BAE"/>
    <w:rsid w:val="006434C6"/>
    <w:rsid w:val="0066237B"/>
    <w:rsid w:val="006944C4"/>
    <w:rsid w:val="007037B8"/>
    <w:rsid w:val="00713A59"/>
    <w:rsid w:val="00721DD9"/>
    <w:rsid w:val="00764863"/>
    <w:rsid w:val="007C6D67"/>
    <w:rsid w:val="00803067"/>
    <w:rsid w:val="00805BD8"/>
    <w:rsid w:val="0086010B"/>
    <w:rsid w:val="00873275"/>
    <w:rsid w:val="008A4087"/>
    <w:rsid w:val="008D38A5"/>
    <w:rsid w:val="008F4B3E"/>
    <w:rsid w:val="008F6580"/>
    <w:rsid w:val="009003D4"/>
    <w:rsid w:val="0090661A"/>
    <w:rsid w:val="00914216"/>
    <w:rsid w:val="00934A6D"/>
    <w:rsid w:val="0093782E"/>
    <w:rsid w:val="009409AB"/>
    <w:rsid w:val="00954D5E"/>
    <w:rsid w:val="00971AB0"/>
    <w:rsid w:val="009829CA"/>
    <w:rsid w:val="009836E9"/>
    <w:rsid w:val="00992C8C"/>
    <w:rsid w:val="009C071A"/>
    <w:rsid w:val="009C76F8"/>
    <w:rsid w:val="009E07F7"/>
    <w:rsid w:val="009E465F"/>
    <w:rsid w:val="00A051DF"/>
    <w:rsid w:val="00A37A3D"/>
    <w:rsid w:val="00AD1003"/>
    <w:rsid w:val="00AE2A02"/>
    <w:rsid w:val="00AF2420"/>
    <w:rsid w:val="00B32296"/>
    <w:rsid w:val="00B415C9"/>
    <w:rsid w:val="00B63E3C"/>
    <w:rsid w:val="00B867C5"/>
    <w:rsid w:val="00B92A45"/>
    <w:rsid w:val="00B95B51"/>
    <w:rsid w:val="00BC3716"/>
    <w:rsid w:val="00C20F09"/>
    <w:rsid w:val="00C21BBE"/>
    <w:rsid w:val="00C35530"/>
    <w:rsid w:val="00C72CD4"/>
    <w:rsid w:val="00C76553"/>
    <w:rsid w:val="00CE1052"/>
    <w:rsid w:val="00CE33DC"/>
    <w:rsid w:val="00CF4012"/>
    <w:rsid w:val="00CF7F85"/>
    <w:rsid w:val="00D32D75"/>
    <w:rsid w:val="00D46FF9"/>
    <w:rsid w:val="00D5310E"/>
    <w:rsid w:val="00DC1AD7"/>
    <w:rsid w:val="00E5180F"/>
    <w:rsid w:val="00E636F2"/>
    <w:rsid w:val="00E72816"/>
    <w:rsid w:val="00EA5E0B"/>
    <w:rsid w:val="00EA7702"/>
    <w:rsid w:val="00ED441A"/>
    <w:rsid w:val="00EF3CBA"/>
    <w:rsid w:val="00F13934"/>
    <w:rsid w:val="00F726E5"/>
    <w:rsid w:val="00F953A3"/>
    <w:rsid w:val="00FB3BC7"/>
    <w:rsid w:val="00FB61C4"/>
    <w:rsid w:val="00FE17B6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2D1B5"/>
  <w15:chartTrackingRefBased/>
  <w15:docId w15:val="{B59B4DA9-6919-4D74-8D35-47B9F1F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E7A2C"/>
    <w:pPr>
      <w:widowControl w:val="0"/>
      <w:autoSpaceDE w:val="0"/>
      <w:autoSpaceDN w:val="0"/>
      <w:adjustRightInd w:val="0"/>
    </w:pPr>
    <w:rPr>
      <w:rFonts w:ascii="標楷體T...." w:eastAsia="標楷體T...." w:cs="標楷體T...."/>
      <w:color w:val="000000"/>
      <w:kern w:val="0"/>
      <w:szCs w:val="24"/>
    </w:rPr>
  </w:style>
  <w:style w:type="paragraph" w:styleId="a4">
    <w:name w:val="List Paragraph"/>
    <w:basedOn w:val="a0"/>
    <w:uiPriority w:val="34"/>
    <w:qFormat/>
    <w:rsid w:val="00CE33DC"/>
    <w:pPr>
      <w:ind w:leftChars="200" w:left="480"/>
    </w:pPr>
  </w:style>
  <w:style w:type="paragraph" w:styleId="a5">
    <w:name w:val="Body Text"/>
    <w:basedOn w:val="a0"/>
    <w:link w:val="a6"/>
    <w:uiPriority w:val="1"/>
    <w:qFormat/>
    <w:rsid w:val="00873275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6">
    <w:name w:val="本文 字元"/>
    <w:basedOn w:val="a1"/>
    <w:link w:val="a5"/>
    <w:uiPriority w:val="1"/>
    <w:rsid w:val="00873275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grame">
    <w:name w:val="grame"/>
    <w:basedOn w:val="a1"/>
    <w:qFormat/>
    <w:rsid w:val="002771FF"/>
  </w:style>
  <w:style w:type="table" w:styleId="a7">
    <w:name w:val="Table Grid"/>
    <w:basedOn w:val="a2"/>
    <w:uiPriority w:val="39"/>
    <w:rsid w:val="008A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CE1052"/>
    <w:rPr>
      <w:color w:val="0563C1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CE1052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CE1052"/>
  </w:style>
  <w:style w:type="character" w:customStyle="1" w:styleId="ab">
    <w:name w:val="註解文字 字元"/>
    <w:basedOn w:val="a1"/>
    <w:link w:val="aa"/>
    <w:uiPriority w:val="99"/>
    <w:semiHidden/>
    <w:rsid w:val="00CE10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105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E1052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CE1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CE105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70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7037B8"/>
    <w:rPr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70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7037B8"/>
    <w:rPr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9E465F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B92A45"/>
  </w:style>
  <w:style w:type="paragraph" w:styleId="a">
    <w:name w:val="List Bullet"/>
    <w:basedOn w:val="a0"/>
    <w:rsid w:val="00803067"/>
    <w:pPr>
      <w:numPr>
        <w:numId w:val="39"/>
      </w:num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0112-03BF-4AE5-B7E4-91D140C7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高科大教育學程學生甄選報名表1120502</dc:title>
  <dc:subject/>
  <dc:creator>祖強 林祖強</dc:creator>
  <cp:keywords/>
  <dc:description/>
  <cp:lastModifiedBy>user</cp:lastModifiedBy>
  <cp:revision>7</cp:revision>
  <dcterms:created xsi:type="dcterms:W3CDTF">2022-02-11T08:26:00Z</dcterms:created>
  <dcterms:modified xsi:type="dcterms:W3CDTF">2024-04-15T09:03:00Z</dcterms:modified>
</cp:coreProperties>
</file>